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A" w:rsidRPr="00DD2D4F" w:rsidRDefault="0092550A" w:rsidP="00FA00AE">
      <w:pPr>
        <w:spacing w:line="240" w:lineRule="auto"/>
        <w:jc w:val="center"/>
        <w:rPr>
          <w:b/>
        </w:rPr>
      </w:pPr>
      <w:r w:rsidRPr="00DD2D4F">
        <w:rPr>
          <w:b/>
        </w:rPr>
        <w:t>REGULAMIN  KONKURSU JĘZYKOWO - PLASTYCZNEGO</w:t>
      </w:r>
    </w:p>
    <w:p w:rsidR="0092550A" w:rsidRPr="00DD2D4F" w:rsidRDefault="0092550A" w:rsidP="00FA00AE">
      <w:pPr>
        <w:spacing w:line="240" w:lineRule="auto"/>
        <w:jc w:val="center"/>
        <w:rPr>
          <w:b/>
        </w:rPr>
      </w:pPr>
      <w:r w:rsidRPr="00DD2D4F">
        <w:rPr>
          <w:b/>
        </w:rPr>
        <w:t>Z OKAZJI</w:t>
      </w:r>
    </w:p>
    <w:p w:rsidR="0092550A" w:rsidRDefault="0092550A" w:rsidP="00FA00AE">
      <w:pPr>
        <w:spacing w:line="240" w:lineRule="auto"/>
        <w:jc w:val="center"/>
        <w:rPr>
          <w:b/>
        </w:rPr>
      </w:pPr>
      <w:r>
        <w:rPr>
          <w:b/>
        </w:rPr>
        <w:t>EUROPEJSKIEGO DNIA JĘZYKÓW 2017</w:t>
      </w:r>
    </w:p>
    <w:p w:rsidR="0092550A" w:rsidRPr="00DD2D4F" w:rsidRDefault="0092550A" w:rsidP="00FA00AE">
      <w:pPr>
        <w:spacing w:line="240" w:lineRule="auto"/>
        <w:jc w:val="center"/>
        <w:rPr>
          <w:b/>
        </w:rPr>
      </w:pPr>
      <w:r>
        <w:rPr>
          <w:b/>
        </w:rPr>
        <w:t>„Moje ulubione angielskie słowo”</w:t>
      </w:r>
    </w:p>
    <w:p w:rsidR="0092550A" w:rsidRPr="00DD2D4F" w:rsidRDefault="0092550A" w:rsidP="00DD2D4F"/>
    <w:p w:rsidR="0092550A" w:rsidRPr="00DD2D4F" w:rsidRDefault="0092550A" w:rsidP="00DD2D4F">
      <w:r w:rsidRPr="00DD2D4F">
        <w:rPr>
          <w:b/>
        </w:rPr>
        <w:t>Klasy objęte konkursem</w:t>
      </w:r>
      <w:r>
        <w:t xml:space="preserve">: </w:t>
      </w:r>
      <w:r w:rsidRPr="00DD2D4F">
        <w:t xml:space="preserve"> II i III.</w:t>
      </w:r>
    </w:p>
    <w:p w:rsidR="0092550A" w:rsidRPr="00DD2D4F" w:rsidRDefault="0092550A" w:rsidP="00DD2D4F">
      <w:r w:rsidRPr="00DD2D4F">
        <w:rPr>
          <w:b/>
        </w:rPr>
        <w:t>Organizacja konkursu</w:t>
      </w:r>
      <w:r w:rsidRPr="00DD2D4F">
        <w:t xml:space="preserve">: Konkurs organizowany jest przez Katarzynę </w:t>
      </w:r>
      <w:proofErr w:type="spellStart"/>
      <w:r>
        <w:t>Jarząbkowską</w:t>
      </w:r>
      <w:proofErr w:type="spellEnd"/>
      <w:r w:rsidRPr="00DD2D4F">
        <w:t>, je</w:t>
      </w:r>
      <w:r>
        <w:t>st adresowany do uczniów klas</w:t>
      </w:r>
      <w:r w:rsidRPr="00DD2D4F">
        <w:t xml:space="preserve"> II i III Szkoły Podstawowej nr 10 w Koszalinie i ma charakter indywidualny.  </w:t>
      </w:r>
    </w:p>
    <w:p w:rsidR="0092550A" w:rsidRPr="00DD2D4F" w:rsidRDefault="0092550A" w:rsidP="00FA00AE">
      <w:pPr>
        <w:spacing w:line="240" w:lineRule="auto"/>
        <w:rPr>
          <w:b/>
        </w:rPr>
      </w:pPr>
      <w:r w:rsidRPr="00DD2D4F">
        <w:rPr>
          <w:b/>
        </w:rPr>
        <w:t>Cele konkursu:</w:t>
      </w:r>
    </w:p>
    <w:p w:rsidR="0092550A" w:rsidRPr="00DD2D4F" w:rsidRDefault="0092550A" w:rsidP="00FA00AE">
      <w:pPr>
        <w:spacing w:line="240" w:lineRule="auto"/>
      </w:pPr>
      <w:r w:rsidRPr="00DD2D4F">
        <w:t>- rozwijanie wyobraźni oraz pobudzanie aktywności twórczej,</w:t>
      </w:r>
    </w:p>
    <w:p w:rsidR="0092550A" w:rsidRPr="00DD2D4F" w:rsidRDefault="0092550A" w:rsidP="00FA00AE">
      <w:pPr>
        <w:spacing w:line="240" w:lineRule="auto"/>
      </w:pPr>
      <w:r w:rsidRPr="00DD2D4F">
        <w:t>- pogłębianie znajomości języka angielskiego, zwłaszcza w</w:t>
      </w:r>
      <w:r>
        <w:t xml:space="preserve"> zakresie słownictwa,</w:t>
      </w:r>
    </w:p>
    <w:p w:rsidR="0092550A" w:rsidRPr="00DD2D4F" w:rsidRDefault="0092550A" w:rsidP="00FA00AE">
      <w:pPr>
        <w:spacing w:line="240" w:lineRule="auto"/>
      </w:pPr>
      <w:r w:rsidRPr="00DD2D4F">
        <w:t>- zainteresowanie językiem angielskim,</w:t>
      </w:r>
    </w:p>
    <w:p w:rsidR="0092550A" w:rsidRDefault="0092550A" w:rsidP="00FA00AE">
      <w:pPr>
        <w:spacing w:line="240" w:lineRule="auto"/>
      </w:pPr>
      <w:r w:rsidRPr="00DD2D4F">
        <w:t>- rozwijanie talentów plastycznych</w:t>
      </w:r>
      <w:r>
        <w:t>,</w:t>
      </w:r>
    </w:p>
    <w:p w:rsidR="0092550A" w:rsidRPr="00DD2D4F" w:rsidRDefault="0092550A" w:rsidP="00FA00AE">
      <w:pPr>
        <w:spacing w:line="240" w:lineRule="auto"/>
      </w:pPr>
      <w:r>
        <w:t xml:space="preserve">- </w:t>
      </w:r>
      <w:r w:rsidRPr="00291E41">
        <w:t>zachęcanie do pozytywnej rywalizacji i rozwijania swoich ambicji</w:t>
      </w:r>
    </w:p>
    <w:p w:rsidR="0092550A" w:rsidRPr="00DD2D4F" w:rsidRDefault="0092550A" w:rsidP="00FA00AE">
      <w:pPr>
        <w:spacing w:line="240" w:lineRule="auto"/>
        <w:rPr>
          <w:b/>
        </w:rPr>
      </w:pPr>
      <w:r>
        <w:rPr>
          <w:b/>
        </w:rPr>
        <w:t>Zasady konkursu</w:t>
      </w:r>
      <w:r w:rsidRPr="00DD2D4F">
        <w:rPr>
          <w:b/>
        </w:rPr>
        <w:t>:</w:t>
      </w:r>
    </w:p>
    <w:p w:rsidR="0092550A" w:rsidRDefault="0092550A" w:rsidP="00FA00AE">
      <w:pPr>
        <w:spacing w:line="240" w:lineRule="auto"/>
      </w:pPr>
      <w:r w:rsidRPr="00DD2D4F">
        <w:t xml:space="preserve">1. Uczniowie wykonują samodzielnie </w:t>
      </w:r>
      <w:r>
        <w:t xml:space="preserve">pracę plastyczną na której zapisują swoje ulubione angielskie słowo i ilustrują je właściwym rysunkiem.  </w:t>
      </w:r>
    </w:p>
    <w:p w:rsidR="0092550A" w:rsidRPr="00DD2D4F" w:rsidRDefault="0092550A" w:rsidP="00FA00AE">
      <w:pPr>
        <w:spacing w:line="240" w:lineRule="auto"/>
      </w:pPr>
      <w:r>
        <w:t>2. Format pracy –</w:t>
      </w:r>
      <w:r w:rsidRPr="00DD2D4F">
        <w:t xml:space="preserve"> A4, technika dowolna.</w:t>
      </w:r>
    </w:p>
    <w:p w:rsidR="0092550A" w:rsidRPr="00DD2D4F" w:rsidRDefault="0092550A" w:rsidP="00FA00AE">
      <w:pPr>
        <w:spacing w:line="240" w:lineRule="auto"/>
      </w:pPr>
      <w:r w:rsidRPr="00DD2D4F">
        <w:t>3. Każda praca powinna zawierać następujące informacje: imię i nazwisko autora, klasa.</w:t>
      </w:r>
    </w:p>
    <w:p w:rsidR="0092550A" w:rsidRPr="00DD2D4F" w:rsidRDefault="0092550A" w:rsidP="00FA00AE">
      <w:pPr>
        <w:spacing w:line="240" w:lineRule="auto"/>
      </w:pPr>
      <w:r w:rsidRPr="00DD2D4F">
        <w:t>4. Praca musi być indywidualna</w:t>
      </w:r>
      <w:r>
        <w:t xml:space="preserve"> i wykonana samodzielnie.</w:t>
      </w:r>
    </w:p>
    <w:p w:rsidR="0092550A" w:rsidRPr="00DD2D4F" w:rsidRDefault="0092550A" w:rsidP="00FA00AE">
      <w:pPr>
        <w:spacing w:line="240" w:lineRule="auto"/>
      </w:pPr>
      <w:r w:rsidRPr="00DD2D4F">
        <w:t>5. Prace należy składać</w:t>
      </w:r>
      <w:r>
        <w:t xml:space="preserve"> u organizatora w terminie do 25 IX 2017</w:t>
      </w:r>
      <w:r w:rsidRPr="00DD2D4F">
        <w:t>r.</w:t>
      </w:r>
    </w:p>
    <w:p w:rsidR="0092550A" w:rsidRDefault="0092550A" w:rsidP="00FA00AE">
      <w:pPr>
        <w:spacing w:line="240" w:lineRule="auto"/>
      </w:pPr>
      <w:r w:rsidRPr="00DD2D4F">
        <w:t>6. Wyni</w:t>
      </w:r>
      <w:r>
        <w:t>ki konkursu zostaną ogłoszone do 29 IX 2017</w:t>
      </w:r>
      <w:r w:rsidRPr="00DD2D4F">
        <w:t>r.</w:t>
      </w:r>
    </w:p>
    <w:p w:rsidR="0092550A" w:rsidRDefault="0092550A" w:rsidP="00FA00AE">
      <w:pPr>
        <w:spacing w:line="240" w:lineRule="auto"/>
      </w:pPr>
      <w:r>
        <w:t xml:space="preserve">7. Najlepsze prace zostaną wybrane przez jury w składzie: Katarzyna </w:t>
      </w:r>
      <w:proofErr w:type="spellStart"/>
      <w:r>
        <w:t>Jarząbkowska</w:t>
      </w:r>
      <w:proofErr w:type="spellEnd"/>
      <w:r>
        <w:t>, Magdalena Chałat, Dorota Nawrot, Agnieszka Wrzask.</w:t>
      </w:r>
    </w:p>
    <w:p w:rsidR="0092550A" w:rsidRPr="00DD2D4F" w:rsidRDefault="0092550A" w:rsidP="00DD2D4F">
      <w:r>
        <w:t>8. Z</w:t>
      </w:r>
      <w:r w:rsidRPr="00291E41">
        <w:t>dobywcy pierwszych trzech miejsc, otrzymają dyplomy i nagrody, które zapewnia organizator konkursu</w:t>
      </w:r>
      <w:r>
        <w:t>.</w:t>
      </w:r>
    </w:p>
    <w:p w:rsidR="0092550A" w:rsidRPr="00DD2D4F" w:rsidRDefault="0092550A" w:rsidP="00DD2D4F">
      <w:pPr>
        <w:rPr>
          <w:b/>
        </w:rPr>
      </w:pPr>
      <w:r w:rsidRPr="00DD2D4F">
        <w:rPr>
          <w:b/>
        </w:rPr>
        <w:t>Nagrody:</w:t>
      </w:r>
    </w:p>
    <w:p w:rsidR="0092550A" w:rsidRPr="00DD2D4F" w:rsidRDefault="0092550A" w:rsidP="00DD2D4F">
      <w:r w:rsidRPr="00DD2D4F">
        <w:t>Nagrody i dyplomy zapewnia organizator konkursu. Zwycięskie i wyróżnione prace będą wywieszone na sztaludze w holu szkoły.</w:t>
      </w:r>
    </w:p>
    <w:p w:rsidR="0092550A" w:rsidRDefault="0092550A" w:rsidP="000A5999">
      <w:pPr>
        <w:jc w:val="right"/>
      </w:pPr>
      <w:r>
        <w:t xml:space="preserve">Katarzyna </w:t>
      </w:r>
      <w:proofErr w:type="spellStart"/>
      <w:r>
        <w:t>Jarząbkowska</w:t>
      </w:r>
      <w:bookmarkStart w:id="0" w:name="_GoBack"/>
      <w:bookmarkEnd w:id="0"/>
      <w:proofErr w:type="spellEnd"/>
    </w:p>
    <w:sectPr w:rsidR="0092550A" w:rsidSect="0041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4F"/>
    <w:rsid w:val="000A5999"/>
    <w:rsid w:val="001522BA"/>
    <w:rsid w:val="00291E41"/>
    <w:rsid w:val="0041194C"/>
    <w:rsid w:val="00763967"/>
    <w:rsid w:val="0092550A"/>
    <w:rsid w:val="00A5792F"/>
    <w:rsid w:val="00A81D08"/>
    <w:rsid w:val="00B25122"/>
    <w:rsid w:val="00DD2D4F"/>
    <w:rsid w:val="00E84320"/>
    <w:rsid w:val="00F302C8"/>
    <w:rsid w:val="00F507D2"/>
    <w:rsid w:val="00F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4C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jarząbkowska</dc:creator>
  <cp:lastModifiedBy>Beata Czapla</cp:lastModifiedBy>
  <cp:revision>2</cp:revision>
  <dcterms:created xsi:type="dcterms:W3CDTF">2017-09-18T09:38:00Z</dcterms:created>
  <dcterms:modified xsi:type="dcterms:W3CDTF">2017-09-18T09:38:00Z</dcterms:modified>
</cp:coreProperties>
</file>